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4D" w:rsidRDefault="00D7694D">
      <w:pPr>
        <w:spacing w:after="0"/>
        <w:ind w:left="777"/>
      </w:pPr>
    </w:p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</w:t>
      </w:r>
      <w:r w:rsidR="008E5C7B">
        <w:rPr>
          <w:rFonts w:ascii="Times New Roman" w:eastAsia="Times New Roman" w:hAnsi="Times New Roman" w:cs="Times New Roman"/>
          <w:sz w:val="28"/>
        </w:rPr>
        <w:t>679</w:t>
      </w:r>
      <w:r w:rsidR="001F48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 0</w:t>
      </w:r>
      <w:r w:rsidR="008E5C7B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июля 2023 года</w:t>
      </w:r>
    </w:p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2F6765" w:rsidRDefault="001F48D0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055506">
        <w:rPr>
          <w:rFonts w:ascii="Times New Roman" w:eastAsia="Times New Roman" w:hAnsi="Times New Roman" w:cs="Times New Roman"/>
          <w:b/>
          <w:sz w:val="28"/>
        </w:rPr>
        <w:t xml:space="preserve">КПК по </w:t>
      </w:r>
      <w:r w:rsidR="00055506" w:rsidRPr="00055506">
        <w:rPr>
          <w:rFonts w:ascii="Times New Roman" w:eastAsia="Times New Roman" w:hAnsi="Times New Roman" w:cs="Times New Roman"/>
          <w:b/>
          <w:sz w:val="28"/>
        </w:rPr>
        <w:t>обновленным ФГОС ООО и ФГ</w:t>
      </w:r>
      <w:r w:rsidR="00055506">
        <w:rPr>
          <w:rFonts w:ascii="Times New Roman" w:eastAsia="Times New Roman" w:hAnsi="Times New Roman" w:cs="Times New Roman"/>
          <w:b/>
          <w:sz w:val="28"/>
        </w:rPr>
        <w:t>ОС СОО по предмету «Математика»</w:t>
      </w:r>
    </w:p>
    <w:bookmarkEnd w:id="0"/>
    <w:p w:rsidR="00055506" w:rsidRPr="002F6765" w:rsidRDefault="00055506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F6765" w:rsidRDefault="002F6765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055506" w:rsidRDefault="00055506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8E5C7B" w:rsidRPr="008E5C7B" w:rsidRDefault="001F48D0" w:rsidP="008E5C7B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 w:rsidRPr="001F48D0">
        <w:rPr>
          <w:rFonts w:ascii="Times New Roman" w:eastAsia="Times New Roman" w:hAnsi="Times New Roman" w:cs="Times New Roman"/>
          <w:sz w:val="28"/>
        </w:rPr>
        <w:t xml:space="preserve">В соответствии с письмом </w:t>
      </w:r>
      <w:r w:rsidR="008E5C7B">
        <w:rPr>
          <w:rFonts w:ascii="Times New Roman" w:eastAsia="Times New Roman" w:hAnsi="Times New Roman" w:cs="Times New Roman"/>
          <w:sz w:val="28"/>
        </w:rPr>
        <w:t>ЦНППК</w:t>
      </w:r>
      <w:r w:rsidR="002F6765">
        <w:rPr>
          <w:rFonts w:ascii="Times New Roman" w:eastAsia="Times New Roman" w:hAnsi="Times New Roman" w:cs="Times New Roman"/>
          <w:sz w:val="28"/>
        </w:rPr>
        <w:t xml:space="preserve"> №</w:t>
      </w:r>
      <w:r w:rsidR="008E5C7B">
        <w:rPr>
          <w:rFonts w:ascii="Times New Roman" w:eastAsia="Times New Roman" w:hAnsi="Times New Roman" w:cs="Times New Roman"/>
          <w:sz w:val="28"/>
        </w:rPr>
        <w:t>15/170</w:t>
      </w:r>
      <w:r w:rsidR="002F6765">
        <w:rPr>
          <w:rFonts w:ascii="Times New Roman" w:eastAsia="Times New Roman" w:hAnsi="Times New Roman" w:cs="Times New Roman"/>
          <w:sz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</w:rPr>
        <w:t>0</w:t>
      </w:r>
      <w:r w:rsidR="008E5C7B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>.07</w:t>
      </w:r>
      <w:r w:rsidR="002F6765">
        <w:rPr>
          <w:rFonts w:ascii="Times New Roman" w:eastAsia="Times New Roman" w:hAnsi="Times New Roman" w:cs="Times New Roman"/>
          <w:sz w:val="28"/>
        </w:rPr>
        <w:t xml:space="preserve">.2023г., МКУ «Управление образования» </w:t>
      </w:r>
      <w:r w:rsidRPr="001F48D0">
        <w:rPr>
          <w:rFonts w:ascii="Times New Roman" w:eastAsia="Times New Roman" w:hAnsi="Times New Roman" w:cs="Times New Roman"/>
          <w:sz w:val="28"/>
        </w:rPr>
        <w:t xml:space="preserve">информирует </w:t>
      </w:r>
      <w:r w:rsidR="008E5C7B">
        <w:rPr>
          <w:rFonts w:ascii="Times New Roman" w:eastAsia="Times New Roman" w:hAnsi="Times New Roman" w:cs="Times New Roman"/>
          <w:sz w:val="28"/>
        </w:rPr>
        <w:t>о том, что в</w:t>
      </w:r>
      <w:r w:rsidR="008E5C7B" w:rsidRPr="008E5C7B">
        <w:rPr>
          <w:rFonts w:ascii="Times New Roman" w:eastAsia="Times New Roman" w:hAnsi="Times New Roman" w:cs="Times New Roman"/>
          <w:sz w:val="28"/>
        </w:rPr>
        <w:t xml:space="preserve"> Центре непрерывного повышения профессионального мастерства</w:t>
      </w:r>
      <w:r w:rsidR="008E5C7B">
        <w:rPr>
          <w:rFonts w:ascii="Times New Roman" w:eastAsia="Times New Roman" w:hAnsi="Times New Roman" w:cs="Times New Roman"/>
          <w:sz w:val="28"/>
        </w:rPr>
        <w:t xml:space="preserve"> </w:t>
      </w:r>
      <w:r w:rsidR="008E5C7B" w:rsidRPr="008E5C7B">
        <w:rPr>
          <w:rFonts w:ascii="Times New Roman" w:eastAsia="Times New Roman" w:hAnsi="Times New Roman" w:cs="Times New Roman"/>
          <w:sz w:val="28"/>
        </w:rPr>
        <w:t>ГБУ ДПО РД «Дагестанский институт развития образования» 06 июля 2023 г.</w:t>
      </w:r>
      <w:r w:rsidR="008E5C7B">
        <w:rPr>
          <w:rFonts w:ascii="Times New Roman" w:eastAsia="Times New Roman" w:hAnsi="Times New Roman" w:cs="Times New Roman"/>
          <w:sz w:val="28"/>
        </w:rPr>
        <w:t xml:space="preserve"> </w:t>
      </w:r>
      <w:r w:rsidR="008E5C7B" w:rsidRPr="008E5C7B">
        <w:rPr>
          <w:rFonts w:ascii="Times New Roman" w:eastAsia="Times New Roman" w:hAnsi="Times New Roman" w:cs="Times New Roman"/>
          <w:sz w:val="28"/>
        </w:rPr>
        <w:t>открыта запись на курсы по обновленным ФГОС ООО и ФГОС СОО по</w:t>
      </w:r>
      <w:r w:rsidR="008E5C7B">
        <w:rPr>
          <w:rFonts w:ascii="Times New Roman" w:eastAsia="Times New Roman" w:hAnsi="Times New Roman" w:cs="Times New Roman"/>
          <w:sz w:val="28"/>
        </w:rPr>
        <w:t xml:space="preserve"> </w:t>
      </w:r>
      <w:r w:rsidR="008E5C7B" w:rsidRPr="008E5C7B">
        <w:rPr>
          <w:rFonts w:ascii="Times New Roman" w:eastAsia="Times New Roman" w:hAnsi="Times New Roman" w:cs="Times New Roman"/>
          <w:sz w:val="28"/>
        </w:rPr>
        <w:t>предмету «Математика».</w:t>
      </w:r>
    </w:p>
    <w:p w:rsidR="008E5C7B" w:rsidRPr="008E5C7B" w:rsidRDefault="008E5C7B" w:rsidP="00055506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 w:rsidRPr="008E5C7B">
        <w:rPr>
          <w:rFonts w:ascii="Times New Roman" w:eastAsia="Times New Roman" w:hAnsi="Times New Roman" w:cs="Times New Roman"/>
          <w:sz w:val="28"/>
        </w:rPr>
        <w:t xml:space="preserve">Регистрация доступна по ссылке </w:t>
      </w:r>
      <w:hyperlink r:id="rId4" w:history="1">
        <w:r w:rsidRPr="00796F16">
          <w:rPr>
            <w:rStyle w:val="a3"/>
            <w:rFonts w:ascii="Times New Roman" w:eastAsia="Times New Roman" w:hAnsi="Times New Roman" w:cs="Times New Roman"/>
            <w:sz w:val="28"/>
          </w:rPr>
          <w:t>https://courses.cpmrd.ru/public/products</w:t>
        </w:r>
      </w:hyperlink>
      <w:r w:rsidR="00055506">
        <w:rPr>
          <w:rFonts w:ascii="Times New Roman" w:eastAsia="Times New Roman" w:hAnsi="Times New Roman" w:cs="Times New Roman"/>
          <w:sz w:val="28"/>
        </w:rPr>
        <w:t xml:space="preserve"> </w:t>
      </w:r>
      <w:r w:rsidRPr="008E5C7B">
        <w:rPr>
          <w:rFonts w:ascii="Times New Roman" w:eastAsia="Times New Roman" w:hAnsi="Times New Roman" w:cs="Times New Roman"/>
          <w:sz w:val="28"/>
        </w:rPr>
        <w:t>в период с 06 июля по 10 июля 2023 года.</w:t>
      </w:r>
    </w:p>
    <w:p w:rsidR="00D7694D" w:rsidRDefault="008E5C7B" w:rsidP="008E5C7B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 w:rsidRPr="008E5C7B">
        <w:rPr>
          <w:rFonts w:ascii="Times New Roman" w:eastAsia="Times New Roman" w:hAnsi="Times New Roman" w:cs="Times New Roman"/>
          <w:sz w:val="28"/>
        </w:rPr>
        <w:t>В приказ на зачисление будут включе</w:t>
      </w:r>
      <w:r w:rsidR="00055506">
        <w:rPr>
          <w:rFonts w:ascii="Times New Roman" w:eastAsia="Times New Roman" w:hAnsi="Times New Roman" w:cs="Times New Roman"/>
          <w:sz w:val="28"/>
        </w:rPr>
        <w:t xml:space="preserve">ны только те слушатели, которые </w:t>
      </w:r>
      <w:r w:rsidRPr="008E5C7B">
        <w:rPr>
          <w:rFonts w:ascii="Times New Roman" w:eastAsia="Times New Roman" w:hAnsi="Times New Roman" w:cs="Times New Roman"/>
          <w:sz w:val="28"/>
        </w:rPr>
        <w:t>загрузили в систему до 13.07.2023 г. полный пакет документов (скан</w:t>
      </w:r>
      <w:r w:rsidR="00055506">
        <w:rPr>
          <w:rFonts w:ascii="Times New Roman" w:eastAsia="Times New Roman" w:hAnsi="Times New Roman" w:cs="Times New Roman"/>
          <w:sz w:val="28"/>
        </w:rPr>
        <w:t xml:space="preserve"> </w:t>
      </w:r>
      <w:r w:rsidRPr="008E5C7B">
        <w:rPr>
          <w:rFonts w:ascii="Times New Roman" w:eastAsia="Times New Roman" w:hAnsi="Times New Roman" w:cs="Times New Roman"/>
          <w:sz w:val="28"/>
        </w:rPr>
        <w:t xml:space="preserve">паспорта, </w:t>
      </w:r>
      <w:proofErr w:type="spellStart"/>
      <w:r w:rsidRPr="008E5C7B">
        <w:rPr>
          <w:rFonts w:ascii="Times New Roman" w:eastAsia="Times New Roman" w:hAnsi="Times New Roman" w:cs="Times New Roman"/>
          <w:sz w:val="28"/>
        </w:rPr>
        <w:t>снилса</w:t>
      </w:r>
      <w:proofErr w:type="spellEnd"/>
      <w:r w:rsidRPr="008E5C7B">
        <w:rPr>
          <w:rFonts w:ascii="Times New Roman" w:eastAsia="Times New Roman" w:hAnsi="Times New Roman" w:cs="Times New Roman"/>
          <w:sz w:val="28"/>
        </w:rPr>
        <w:t>, заявление на зачисление и согласие на обработку</w:t>
      </w:r>
      <w:r w:rsidR="00055506">
        <w:rPr>
          <w:rFonts w:ascii="Times New Roman" w:eastAsia="Times New Roman" w:hAnsi="Times New Roman" w:cs="Times New Roman"/>
          <w:sz w:val="28"/>
        </w:rPr>
        <w:t xml:space="preserve"> </w:t>
      </w:r>
      <w:r w:rsidRPr="008E5C7B">
        <w:rPr>
          <w:rFonts w:ascii="Times New Roman" w:eastAsia="Times New Roman" w:hAnsi="Times New Roman" w:cs="Times New Roman"/>
          <w:sz w:val="28"/>
        </w:rPr>
        <w:t>персональных данных). В противном случае (при отсутствии какого-либо</w:t>
      </w:r>
      <w:r w:rsidR="00055506">
        <w:rPr>
          <w:rFonts w:ascii="Times New Roman" w:eastAsia="Times New Roman" w:hAnsi="Times New Roman" w:cs="Times New Roman"/>
          <w:sz w:val="28"/>
        </w:rPr>
        <w:t xml:space="preserve"> </w:t>
      </w:r>
      <w:r w:rsidRPr="008E5C7B">
        <w:rPr>
          <w:rFonts w:ascii="Times New Roman" w:eastAsia="Times New Roman" w:hAnsi="Times New Roman" w:cs="Times New Roman"/>
          <w:sz w:val="28"/>
        </w:rPr>
        <w:t>документа), слушатель не будет зачислен на обучение и, соответственно, не</w:t>
      </w:r>
      <w:r w:rsidR="00055506">
        <w:rPr>
          <w:rFonts w:ascii="Times New Roman" w:eastAsia="Times New Roman" w:hAnsi="Times New Roman" w:cs="Times New Roman"/>
          <w:sz w:val="28"/>
        </w:rPr>
        <w:t xml:space="preserve"> </w:t>
      </w:r>
      <w:r w:rsidRPr="008E5C7B">
        <w:rPr>
          <w:rFonts w:ascii="Times New Roman" w:eastAsia="Times New Roman" w:hAnsi="Times New Roman" w:cs="Times New Roman"/>
          <w:sz w:val="28"/>
        </w:rPr>
        <w:t>получит удостоверение о повышении квалификации</w:t>
      </w:r>
      <w:r w:rsidR="00055506">
        <w:rPr>
          <w:rFonts w:ascii="Times New Roman" w:eastAsia="Times New Roman" w:hAnsi="Times New Roman" w:cs="Times New Roman"/>
          <w:sz w:val="28"/>
        </w:rPr>
        <w:t>.</w:t>
      </w:r>
    </w:p>
    <w:p w:rsidR="00055506" w:rsidRDefault="00055506" w:rsidP="008E5C7B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Просим довести информацию до учителей математики.</w:t>
      </w:r>
    </w:p>
    <w:p w:rsidR="008E5C7B" w:rsidRDefault="008E5C7B" w:rsidP="008E5C7B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8E5C7B" w:rsidRDefault="008E5C7B" w:rsidP="008E5C7B">
      <w:pPr>
        <w:spacing w:after="0" w:line="238" w:lineRule="auto"/>
        <w:ind w:left="53" w:right="18" w:firstLine="710"/>
        <w:jc w:val="both"/>
      </w:pPr>
    </w:p>
    <w:p w:rsidR="00D7694D" w:rsidRDefault="008A55A9">
      <w:pPr>
        <w:spacing w:after="0"/>
        <w:ind w:left="6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7694D" w:rsidRDefault="008A55A9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F6765"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 w:rsidR="002F6765"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 w:rsidR="002F6765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 w:rsidR="002F6765"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2F6765" w:rsidRDefault="002F6765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:rsidR="002F6765" w:rsidRPr="002F6765" w:rsidRDefault="002F6765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2F6765" w:rsidRPr="002F6765" w:rsidRDefault="002F6765">
      <w:pPr>
        <w:spacing w:after="0"/>
        <w:ind w:left="777"/>
        <w:rPr>
          <w:i/>
          <w:sz w:val="20"/>
          <w:szCs w:val="20"/>
        </w:rPr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p w:rsidR="00D7694D" w:rsidRDefault="00D7694D">
      <w:pPr>
        <w:spacing w:after="0"/>
        <w:ind w:left="68"/>
      </w:pPr>
    </w:p>
    <w:p w:rsidR="00D7694D" w:rsidRDefault="008A55A9">
      <w:pPr>
        <w:spacing w:after="18"/>
        <w:ind w:left="68"/>
      </w:pPr>
      <w:r>
        <w:rPr>
          <w:rFonts w:ascii="Courier New" w:eastAsia="Courier New" w:hAnsi="Courier New" w:cs="Courier New"/>
        </w:rPr>
        <w:t xml:space="preserve"> </w:t>
      </w: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D7694D">
      <w:pgSz w:w="11906" w:h="16838"/>
      <w:pgMar w:top="1134" w:right="674" w:bottom="1440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55506"/>
    <w:rsid w:val="001F48D0"/>
    <w:rsid w:val="002F6765"/>
    <w:rsid w:val="008A55A9"/>
    <w:rsid w:val="008E5C7B"/>
    <w:rsid w:val="00D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B7B2"/>
  <w15:docId w15:val="{AF4B4D44-AA34-4BD5-9E8E-FCAFE6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urses.cpmrd.ru/public/produ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2023-07-06T11:27:00Z</dcterms:created>
  <dcterms:modified xsi:type="dcterms:W3CDTF">2023-07-06T11:27:00Z</dcterms:modified>
</cp:coreProperties>
</file>